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2A" w:rsidRPr="00A2572A" w:rsidRDefault="00A2572A" w:rsidP="00A2572A">
      <w:pPr>
        <w:spacing w:after="0" w:line="240" w:lineRule="auto"/>
        <w:rPr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23D80" w:rsidRPr="00962BC8" w:rsidRDefault="00B53492" w:rsidP="00B53492">
      <w:pPr>
        <w:spacing w:after="0"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C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Pr="00962BC8">
        <w:rPr>
          <w:b/>
          <w:color w:val="262626" w:themeColor="text1" w:themeTint="D9"/>
          <w:sz w:val="72"/>
          <w:szCs w:val="7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 w:rsidRPr="00962BC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Century Tools</w:t>
      </w:r>
    </w:p>
    <w:p w:rsidR="00B53492" w:rsidRPr="00962BC8" w:rsidRDefault="00B53492" w:rsidP="00B53492">
      <w:pPr>
        <w:spacing w:line="240" w:lineRule="auto"/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BC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962BC8">
        <w:rPr>
          <w:b/>
          <w:color w:val="262626" w:themeColor="text1" w:themeTint="D9"/>
          <w:sz w:val="72"/>
          <w:szCs w:val="72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962BC8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</w:t>
      </w:r>
    </w:p>
    <w:p w:rsidR="00A2572A" w:rsidRPr="00A2572A" w:rsidRDefault="00A2572A" w:rsidP="00A2572A">
      <w:pPr>
        <w:spacing w:after="0" w:line="240" w:lineRule="auto"/>
        <w:rPr>
          <w:sz w:val="24"/>
          <w:szCs w:val="24"/>
        </w:rPr>
      </w:pPr>
      <w:r w:rsidRPr="00A2572A">
        <w:rPr>
          <w:sz w:val="24"/>
          <w:szCs w:val="24"/>
        </w:rPr>
        <w:t>Sharon deFonteny</w:t>
      </w:r>
    </w:p>
    <w:p w:rsidR="00A2572A" w:rsidRPr="00A2572A" w:rsidRDefault="00FD702D" w:rsidP="00A2572A">
      <w:pPr>
        <w:spacing w:after="0" w:line="240" w:lineRule="auto"/>
        <w:rPr>
          <w:sz w:val="24"/>
          <w:szCs w:val="24"/>
        </w:rPr>
      </w:pPr>
      <w:hyperlink r:id="rId7" w:history="1">
        <w:r w:rsidR="00A2572A" w:rsidRPr="00A2572A">
          <w:rPr>
            <w:rStyle w:val="Hyperlink"/>
            <w:sz w:val="24"/>
            <w:szCs w:val="24"/>
          </w:rPr>
          <w:t>sdefonteny@neshaminy.org</w:t>
        </w:r>
      </w:hyperlink>
    </w:p>
    <w:p w:rsidR="00A2572A" w:rsidRDefault="00A2572A" w:rsidP="00A2572A">
      <w:pPr>
        <w:spacing w:line="240" w:lineRule="auto"/>
        <w:rPr>
          <w:sz w:val="24"/>
          <w:szCs w:val="24"/>
        </w:rPr>
      </w:pPr>
      <w:r w:rsidRPr="00A2572A">
        <w:rPr>
          <w:sz w:val="24"/>
          <w:szCs w:val="24"/>
        </w:rPr>
        <w:t>215-809-7117</w:t>
      </w:r>
    </w:p>
    <w:p w:rsidR="00A2572A" w:rsidRPr="00A2572A" w:rsidRDefault="00A2572A" w:rsidP="00A2572A">
      <w:pPr>
        <w:spacing w:line="240" w:lineRule="auto"/>
        <w:rPr>
          <w:sz w:val="24"/>
          <w:szCs w:val="24"/>
        </w:rPr>
      </w:pPr>
    </w:p>
    <w:p w:rsidR="00B53492" w:rsidRPr="00962BC8" w:rsidRDefault="00B53492">
      <w:pPr>
        <w:rPr>
          <w:b/>
          <w:sz w:val="32"/>
          <w:szCs w:val="32"/>
          <w:u w:val="single"/>
        </w:rPr>
      </w:pPr>
      <w:r w:rsidRPr="00962BC8">
        <w:rPr>
          <w:b/>
          <w:sz w:val="32"/>
          <w:szCs w:val="32"/>
          <w:u w:val="single"/>
        </w:rPr>
        <w:t>Course Objective:</w:t>
      </w:r>
    </w:p>
    <w:p w:rsidR="00B53492" w:rsidRPr="00962BC8" w:rsidRDefault="00B53492" w:rsidP="00B5349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2BC8">
        <w:rPr>
          <w:sz w:val="32"/>
          <w:szCs w:val="32"/>
        </w:rPr>
        <w:t>Students will gain accuracy and</w:t>
      </w:r>
      <w:r w:rsidR="0006456D" w:rsidRPr="00962BC8">
        <w:rPr>
          <w:sz w:val="32"/>
          <w:szCs w:val="32"/>
        </w:rPr>
        <w:t xml:space="preserve"> proficiency in touch typing using proper keyboarding techniques.</w:t>
      </w:r>
    </w:p>
    <w:p w:rsidR="00962BC8" w:rsidRPr="00962BC8" w:rsidRDefault="00962BC8" w:rsidP="00B5349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2BC8">
        <w:rPr>
          <w:sz w:val="32"/>
          <w:szCs w:val="32"/>
        </w:rPr>
        <w:t>Students will learn the importance of staying safe online.</w:t>
      </w:r>
    </w:p>
    <w:p w:rsidR="00962BC8" w:rsidRPr="00962BC8" w:rsidRDefault="00962BC8" w:rsidP="00B5349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2BC8">
        <w:rPr>
          <w:sz w:val="32"/>
          <w:szCs w:val="32"/>
        </w:rPr>
        <w:t>Students will be able to create (program) a game and/or animation using Drop and Drag programming.</w:t>
      </w:r>
    </w:p>
    <w:p w:rsidR="0006456D" w:rsidRPr="00962BC8" w:rsidRDefault="0006456D" w:rsidP="0006456D">
      <w:pPr>
        <w:rPr>
          <w:sz w:val="32"/>
          <w:szCs w:val="32"/>
        </w:rPr>
      </w:pPr>
    </w:p>
    <w:p w:rsidR="0006456D" w:rsidRPr="00962BC8" w:rsidRDefault="0006456D" w:rsidP="0006456D">
      <w:pPr>
        <w:rPr>
          <w:sz w:val="32"/>
          <w:szCs w:val="32"/>
        </w:rPr>
      </w:pPr>
      <w:r w:rsidRPr="00962BC8">
        <w:rPr>
          <w:b/>
          <w:sz w:val="32"/>
          <w:szCs w:val="32"/>
          <w:u w:val="single"/>
        </w:rPr>
        <w:t>Areas of Study</w:t>
      </w:r>
      <w:r w:rsidRPr="00962BC8">
        <w:rPr>
          <w:sz w:val="32"/>
          <w:szCs w:val="32"/>
        </w:rPr>
        <w:t>:</w:t>
      </w:r>
      <w:bookmarkStart w:id="0" w:name="_GoBack"/>
      <w:bookmarkEnd w:id="0"/>
    </w:p>
    <w:p w:rsidR="0006456D" w:rsidRPr="00962BC8" w:rsidRDefault="0006456D" w:rsidP="0006456D">
      <w:pPr>
        <w:rPr>
          <w:sz w:val="32"/>
          <w:szCs w:val="32"/>
        </w:rPr>
      </w:pPr>
      <w:r w:rsidRPr="00962BC8">
        <w:rPr>
          <w:sz w:val="32"/>
          <w:szCs w:val="32"/>
        </w:rPr>
        <w:tab/>
        <w:t xml:space="preserve">Unit #1: </w:t>
      </w:r>
      <w:r w:rsidR="00962BC8" w:rsidRPr="00962BC8">
        <w:rPr>
          <w:sz w:val="32"/>
          <w:szCs w:val="32"/>
        </w:rPr>
        <w:t xml:space="preserve"> </w:t>
      </w:r>
      <w:r w:rsidRPr="00962BC8">
        <w:rPr>
          <w:sz w:val="32"/>
          <w:szCs w:val="32"/>
        </w:rPr>
        <w:t>Course Introduction</w:t>
      </w:r>
    </w:p>
    <w:p w:rsidR="0006456D" w:rsidRPr="00962BC8" w:rsidRDefault="0006456D" w:rsidP="00962BC8">
      <w:pPr>
        <w:spacing w:after="0"/>
        <w:rPr>
          <w:sz w:val="32"/>
          <w:szCs w:val="32"/>
        </w:rPr>
      </w:pPr>
      <w:r w:rsidRPr="00962BC8">
        <w:rPr>
          <w:sz w:val="32"/>
          <w:szCs w:val="32"/>
        </w:rPr>
        <w:tab/>
        <w:t>Unit #2:  Digital Literacy &amp; Citizenship</w:t>
      </w:r>
    </w:p>
    <w:p w:rsidR="00962BC8" w:rsidRDefault="00962BC8" w:rsidP="00962BC8">
      <w:pPr>
        <w:spacing w:after="0" w:line="240" w:lineRule="auto"/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62BC8">
        <w:rPr>
          <w:sz w:val="32"/>
          <w:szCs w:val="32"/>
        </w:rPr>
        <w:t xml:space="preserve">Staying safe online involves applying critical skills </w:t>
      </w:r>
      <w:r>
        <w:rPr>
          <w:sz w:val="32"/>
          <w:szCs w:val="32"/>
        </w:rPr>
        <w:t xml:space="preserve">   </w:t>
      </w:r>
    </w:p>
    <w:p w:rsidR="00962BC8" w:rsidRPr="00962BC8" w:rsidRDefault="00962BC8" w:rsidP="00962BC8">
      <w:pPr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62BC8">
        <w:rPr>
          <w:sz w:val="32"/>
          <w:szCs w:val="32"/>
        </w:rPr>
        <w:t xml:space="preserve">related to digital safety, etiquette, and citizenship. </w:t>
      </w:r>
    </w:p>
    <w:p w:rsidR="0006456D" w:rsidRPr="00962BC8" w:rsidRDefault="0006456D" w:rsidP="00962BC8">
      <w:pPr>
        <w:spacing w:after="0"/>
        <w:rPr>
          <w:sz w:val="32"/>
          <w:szCs w:val="32"/>
        </w:rPr>
      </w:pPr>
      <w:r w:rsidRPr="00962BC8">
        <w:rPr>
          <w:sz w:val="32"/>
          <w:szCs w:val="32"/>
        </w:rPr>
        <w:tab/>
        <w:t>Unit #3:  Input/Keyboarding Techniques (Typing Agent)</w:t>
      </w:r>
    </w:p>
    <w:p w:rsidR="00962BC8" w:rsidRDefault="00962BC8" w:rsidP="00962BC8">
      <w:pPr>
        <w:spacing w:after="0"/>
        <w:ind w:left="15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62BC8">
        <w:rPr>
          <w:sz w:val="32"/>
          <w:szCs w:val="32"/>
        </w:rPr>
        <w:t>Correct keyb</w:t>
      </w:r>
      <w:r>
        <w:rPr>
          <w:sz w:val="32"/>
          <w:szCs w:val="32"/>
        </w:rPr>
        <w:t xml:space="preserve">oarding technique will increase   </w:t>
      </w:r>
    </w:p>
    <w:p w:rsidR="00962BC8" w:rsidRPr="00962BC8" w:rsidRDefault="00962BC8" w:rsidP="00962BC8">
      <w:pPr>
        <w:ind w:left="159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62BC8">
        <w:rPr>
          <w:sz w:val="32"/>
          <w:szCs w:val="32"/>
        </w:rPr>
        <w:t>efficiency.</w:t>
      </w:r>
    </w:p>
    <w:p w:rsidR="0006456D" w:rsidRPr="00962BC8" w:rsidRDefault="0006456D" w:rsidP="00962BC8">
      <w:pPr>
        <w:spacing w:after="0"/>
        <w:rPr>
          <w:sz w:val="32"/>
          <w:szCs w:val="32"/>
        </w:rPr>
      </w:pPr>
      <w:r w:rsidRPr="00962BC8">
        <w:rPr>
          <w:sz w:val="32"/>
          <w:szCs w:val="32"/>
        </w:rPr>
        <w:tab/>
        <w:t>Unit #4:  Programming/Computational Concepts (Code.org)</w:t>
      </w:r>
    </w:p>
    <w:p w:rsidR="00962BC8" w:rsidRDefault="00962BC8" w:rsidP="00962BC8">
      <w:pPr>
        <w:spacing w:after="0"/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62BC8">
        <w:rPr>
          <w:sz w:val="32"/>
          <w:szCs w:val="32"/>
        </w:rPr>
        <w:t xml:space="preserve">Knowing how to make a computer program is an </w:t>
      </w:r>
    </w:p>
    <w:p w:rsidR="0006456D" w:rsidRPr="00962BC8" w:rsidRDefault="00962BC8" w:rsidP="00A2572A">
      <w:pPr>
        <w:ind w:left="15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62BC8">
        <w:rPr>
          <w:sz w:val="32"/>
          <w:szCs w:val="32"/>
        </w:rPr>
        <w:t>important skill for today’s students.</w:t>
      </w:r>
    </w:p>
    <w:sectPr w:rsidR="0006456D" w:rsidRPr="00962BC8" w:rsidSect="00A2572A">
      <w:pgSz w:w="12240" w:h="15840"/>
      <w:pgMar w:top="1296" w:right="1872" w:bottom="1872" w:left="1872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2A" w:rsidRDefault="00A2572A" w:rsidP="00A2572A">
      <w:pPr>
        <w:spacing w:after="0" w:line="240" w:lineRule="auto"/>
      </w:pPr>
      <w:r>
        <w:separator/>
      </w:r>
    </w:p>
  </w:endnote>
  <w:endnote w:type="continuationSeparator" w:id="0">
    <w:p w:rsidR="00A2572A" w:rsidRDefault="00A2572A" w:rsidP="00A2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2A" w:rsidRDefault="00A2572A" w:rsidP="00A2572A">
      <w:pPr>
        <w:spacing w:after="0" w:line="240" w:lineRule="auto"/>
      </w:pPr>
      <w:r>
        <w:separator/>
      </w:r>
    </w:p>
  </w:footnote>
  <w:footnote w:type="continuationSeparator" w:id="0">
    <w:p w:rsidR="00A2572A" w:rsidRDefault="00A2572A" w:rsidP="00A2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73A5"/>
    <w:multiLevelType w:val="hybridMultilevel"/>
    <w:tmpl w:val="A874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92"/>
    <w:rsid w:val="0006456D"/>
    <w:rsid w:val="002A52B9"/>
    <w:rsid w:val="0067630D"/>
    <w:rsid w:val="00962BC8"/>
    <w:rsid w:val="00A2572A"/>
    <w:rsid w:val="00B53492"/>
    <w:rsid w:val="00C23D80"/>
    <w:rsid w:val="00C60E9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C145-AC05-4065-AE4A-2E1ED0B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2A"/>
  </w:style>
  <w:style w:type="paragraph" w:styleId="Footer">
    <w:name w:val="footer"/>
    <w:basedOn w:val="Normal"/>
    <w:link w:val="FooterChar"/>
    <w:uiPriority w:val="99"/>
    <w:unhideWhenUsed/>
    <w:rsid w:val="00A2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2A"/>
  </w:style>
  <w:style w:type="character" w:styleId="Hyperlink">
    <w:name w:val="Hyperlink"/>
    <w:basedOn w:val="DefaultParagraphFont"/>
    <w:uiPriority w:val="99"/>
    <w:unhideWhenUsed/>
    <w:rsid w:val="00A257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efonteny@neshami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Defonteny, Sharon</dc:creator>
  <cp:keywords/>
  <dc:description/>
  <cp:lastModifiedBy>Defonteny, Sharon</cp:lastModifiedBy>
  <cp:revision>2</cp:revision>
  <dcterms:created xsi:type="dcterms:W3CDTF">2016-12-15T20:18:00Z</dcterms:created>
  <dcterms:modified xsi:type="dcterms:W3CDTF">2016-12-15T20:18:00Z</dcterms:modified>
</cp:coreProperties>
</file>